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4ECF" w14:textId="0E4A19AF" w:rsidR="00C4034A" w:rsidRDefault="00C4034A" w:rsidP="00C4034A">
      <w:pPr>
        <w:pStyle w:val="NormalnyWeb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Nie zatruwaj, przekaż w dobre ręce</w:t>
      </w:r>
    </w:p>
    <w:p w14:paraId="46EE3725" w14:textId="77777777" w:rsidR="00C4034A" w:rsidRDefault="00C4034A" w:rsidP="00C4034A">
      <w:pPr>
        <w:pStyle w:val="NormalnyWeb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2A5B37F" w14:textId="4055F368" w:rsidR="00C4034A" w:rsidRDefault="00C4034A" w:rsidP="00C4034A">
      <w:pPr>
        <w:pStyle w:val="NormalnyWeb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C4034A">
        <w:rPr>
          <w:rFonts w:asciiTheme="minorHAnsi" w:hAnsiTheme="minorHAnsi" w:cstheme="minorHAnsi"/>
          <w:b/>
          <w:bCs/>
          <w:sz w:val="32"/>
          <w:szCs w:val="32"/>
        </w:rPr>
        <w:t>Nie zatruwaj środowiska, segreguj, przekaż w dobre ręce!</w:t>
      </w:r>
      <w:r w:rsidRPr="00C4034A">
        <w:rPr>
          <w:rFonts w:asciiTheme="minorHAnsi" w:hAnsiTheme="minorHAnsi" w:cstheme="minorHAnsi"/>
          <w:sz w:val="32"/>
          <w:szCs w:val="32"/>
        </w:rPr>
        <w:t xml:space="preserve"> </w:t>
      </w:r>
      <w:r w:rsidRPr="00C4034A">
        <w:rPr>
          <w:rFonts w:asciiTheme="minorHAnsi" w:hAnsiTheme="minorHAnsi" w:cstheme="minorHAnsi"/>
          <w:b/>
          <w:bCs/>
          <w:sz w:val="32"/>
          <w:szCs w:val="32"/>
        </w:rPr>
        <w:t>To hasło</w:t>
      </w:r>
      <w:r w:rsidRPr="00C4034A">
        <w:rPr>
          <w:rFonts w:asciiTheme="minorHAnsi" w:hAnsiTheme="minorHAnsi" w:cstheme="minorHAnsi"/>
          <w:sz w:val="32"/>
          <w:szCs w:val="32"/>
        </w:rPr>
        <w:t xml:space="preserve"> </w:t>
      </w:r>
      <w:r w:rsidRPr="00C4034A">
        <w:rPr>
          <w:rFonts w:asciiTheme="minorHAnsi" w:hAnsiTheme="minorHAnsi" w:cstheme="minorHAnsi"/>
          <w:b/>
          <w:bCs/>
          <w:sz w:val="32"/>
          <w:szCs w:val="32"/>
        </w:rPr>
        <w:t>wspólnej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C4034A">
        <w:rPr>
          <w:rFonts w:asciiTheme="minorHAnsi" w:hAnsiTheme="minorHAnsi" w:cstheme="minorHAnsi"/>
          <w:b/>
          <w:bCs/>
          <w:sz w:val="32"/>
          <w:szCs w:val="32"/>
        </w:rPr>
        <w:t xml:space="preserve">akcji </w:t>
      </w:r>
      <w:r>
        <w:rPr>
          <w:rFonts w:asciiTheme="minorHAnsi" w:hAnsiTheme="minorHAnsi" w:cstheme="minorHAnsi"/>
          <w:b/>
          <w:bCs/>
          <w:sz w:val="32"/>
          <w:szCs w:val="32"/>
        </w:rPr>
        <w:t>ZGM TBS oraz Centrum Usług Komunalnych, której celem jest b</w:t>
      </w:r>
      <w:r w:rsidR="006B1E53" w:rsidRPr="00C4034A">
        <w:rPr>
          <w:rFonts w:asciiTheme="minorHAnsi" w:hAnsiTheme="minorHAnsi" w:cstheme="minorHAnsi"/>
          <w:b/>
          <w:bCs/>
          <w:sz w:val="32"/>
          <w:szCs w:val="32"/>
        </w:rPr>
        <w:t>ezpłatna zbiórka elektrośmieci i odpadów niebezpiecznych</w:t>
      </w:r>
      <w:r w:rsidR="00F31C76">
        <w:rPr>
          <w:rFonts w:asciiTheme="minorHAnsi" w:hAnsiTheme="minorHAnsi" w:cstheme="minorHAnsi"/>
          <w:b/>
          <w:bCs/>
          <w:sz w:val="32"/>
          <w:szCs w:val="32"/>
        </w:rPr>
        <w:t xml:space="preserve"> z gospodarstw domowych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. Akcja </w:t>
      </w:r>
      <w:r w:rsidRPr="00C4034A">
        <w:rPr>
          <w:rFonts w:asciiTheme="minorHAnsi" w:hAnsiTheme="minorHAnsi" w:cstheme="minorHAnsi"/>
          <w:b/>
          <w:bCs/>
          <w:sz w:val="32"/>
          <w:szCs w:val="32"/>
        </w:rPr>
        <w:t>rusza już 15 kwietnia i potrwa do</w:t>
      </w:r>
      <w:r w:rsidR="00F31C76">
        <w:rPr>
          <w:rFonts w:asciiTheme="minorHAnsi" w:hAnsiTheme="minorHAnsi" w:cstheme="minorHAnsi"/>
          <w:b/>
          <w:bCs/>
          <w:sz w:val="32"/>
          <w:szCs w:val="32"/>
        </w:rPr>
        <w:t xml:space="preserve"> 19 kwietnia</w:t>
      </w:r>
      <w:r w:rsidRPr="00C4034A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Zbiórka odbywa się pod patronatem prezydenta miasta </w:t>
      </w:r>
      <w:r w:rsidR="00F31C76">
        <w:rPr>
          <w:rFonts w:asciiTheme="minorHAnsi" w:hAnsiTheme="minorHAnsi" w:cstheme="minorHAnsi"/>
          <w:b/>
          <w:bCs/>
          <w:sz w:val="32"/>
          <w:szCs w:val="32"/>
        </w:rPr>
        <w:t xml:space="preserve">Częstochowy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Krzysztofa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Matyjaszczyka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</w:p>
    <w:p w14:paraId="0D91957A" w14:textId="51B694DA" w:rsidR="00C4034A" w:rsidRPr="00F31C76" w:rsidRDefault="00C4034A" w:rsidP="00C4034A">
      <w:pPr>
        <w:jc w:val="both"/>
        <w:rPr>
          <w:rFonts w:cstheme="minorHAnsi"/>
          <w:sz w:val="32"/>
          <w:szCs w:val="32"/>
        </w:rPr>
      </w:pPr>
      <w:r w:rsidRPr="00F31C76">
        <w:rPr>
          <w:rFonts w:cstheme="minorHAnsi"/>
          <w:bCs/>
          <w:sz w:val="32"/>
          <w:szCs w:val="32"/>
          <w:shd w:val="clear" w:color="auto" w:fill="FFFFFF"/>
        </w:rPr>
        <w:t>Wspólna akcja ZGM TBS i C</w:t>
      </w:r>
      <w:r w:rsidRPr="00F31C76">
        <w:rPr>
          <w:rFonts w:cstheme="minorHAnsi"/>
          <w:bCs/>
          <w:sz w:val="32"/>
          <w:szCs w:val="32"/>
          <w:shd w:val="clear" w:color="auto" w:fill="FFFFFF"/>
        </w:rPr>
        <w:t>UK</w:t>
      </w:r>
      <w:r w:rsidRPr="00F31C76">
        <w:rPr>
          <w:rFonts w:cstheme="minorHAnsi"/>
          <w:bCs/>
          <w:sz w:val="32"/>
          <w:szCs w:val="32"/>
          <w:shd w:val="clear" w:color="auto" w:fill="FFFFFF"/>
        </w:rPr>
        <w:t xml:space="preserve"> to odpowiedź na zbliżając</w:t>
      </w:r>
      <w:r w:rsidRPr="00F31C76">
        <w:rPr>
          <w:rFonts w:cstheme="minorHAnsi"/>
          <w:bCs/>
          <w:sz w:val="32"/>
          <w:szCs w:val="32"/>
          <w:shd w:val="clear" w:color="auto" w:fill="FFFFFF"/>
        </w:rPr>
        <w:t>y</w:t>
      </w:r>
      <w:r w:rsidRPr="00F31C76">
        <w:rPr>
          <w:rFonts w:cstheme="minorHAnsi"/>
          <w:bCs/>
          <w:sz w:val="32"/>
          <w:szCs w:val="32"/>
          <w:shd w:val="clear" w:color="auto" w:fill="FFFFFF"/>
        </w:rPr>
        <w:t xml:space="preserve"> się </w:t>
      </w:r>
      <w:r w:rsidRPr="00F31C76">
        <w:rPr>
          <w:rFonts w:cstheme="minorHAnsi"/>
          <w:bCs/>
          <w:sz w:val="32"/>
          <w:szCs w:val="32"/>
          <w:shd w:val="clear" w:color="auto" w:fill="FFFFFF"/>
        </w:rPr>
        <w:t xml:space="preserve">Dzień Ziemi. </w:t>
      </w:r>
      <w:r w:rsidRPr="00F31C76">
        <w:rPr>
          <w:rFonts w:cstheme="minorHAnsi"/>
          <w:sz w:val="32"/>
          <w:szCs w:val="32"/>
          <w:shd w:val="clear" w:color="auto" w:fill="FFFFFF"/>
        </w:rPr>
        <w:t xml:space="preserve">Celem kampanii jest podniesienie świadomości ekologicznej mieszkańców. </w:t>
      </w:r>
      <w:r w:rsidR="00F31C76" w:rsidRPr="00F31C76">
        <w:rPr>
          <w:rFonts w:cstheme="minorHAnsi"/>
          <w:sz w:val="32"/>
          <w:szCs w:val="32"/>
          <w:shd w:val="clear" w:color="auto" w:fill="FFFFFF"/>
        </w:rPr>
        <w:t>A</w:t>
      </w:r>
      <w:r w:rsidRPr="00F31C76">
        <w:rPr>
          <w:rFonts w:cstheme="minorHAnsi"/>
          <w:sz w:val="32"/>
          <w:szCs w:val="32"/>
          <w:shd w:val="clear" w:color="auto" w:fill="FFFFFF"/>
        </w:rPr>
        <w:t>kcj</w:t>
      </w:r>
      <w:r w:rsidR="00F31C76">
        <w:rPr>
          <w:rFonts w:cstheme="minorHAnsi"/>
          <w:sz w:val="32"/>
          <w:szCs w:val="32"/>
          <w:shd w:val="clear" w:color="auto" w:fill="FFFFFF"/>
        </w:rPr>
        <w:t xml:space="preserve">a </w:t>
      </w:r>
      <w:r w:rsidRPr="00F31C76">
        <w:rPr>
          <w:rFonts w:cstheme="minorHAnsi"/>
          <w:sz w:val="32"/>
          <w:szCs w:val="32"/>
          <w:shd w:val="clear" w:color="auto" w:fill="FFFFFF"/>
        </w:rPr>
        <w:t xml:space="preserve">ma </w:t>
      </w:r>
      <w:r w:rsidRPr="00F31C76">
        <w:rPr>
          <w:rFonts w:cstheme="minorHAnsi"/>
          <w:sz w:val="32"/>
          <w:szCs w:val="32"/>
        </w:rPr>
        <w:t>zachęcić częstochowian</w:t>
      </w:r>
      <w:r w:rsidR="00F31C76">
        <w:rPr>
          <w:rFonts w:cstheme="minorHAnsi"/>
          <w:sz w:val="32"/>
          <w:szCs w:val="32"/>
        </w:rPr>
        <w:t xml:space="preserve">ki i częstochowian </w:t>
      </w:r>
      <w:r w:rsidRPr="00F31C76">
        <w:rPr>
          <w:rFonts w:cstheme="minorHAnsi"/>
          <w:sz w:val="32"/>
          <w:szCs w:val="32"/>
        </w:rPr>
        <w:t xml:space="preserve"> do skorzystania z pomocy </w:t>
      </w:r>
      <w:r w:rsidR="000C4121">
        <w:rPr>
          <w:rFonts w:cstheme="minorHAnsi"/>
          <w:sz w:val="32"/>
          <w:szCs w:val="32"/>
        </w:rPr>
        <w:t>m</w:t>
      </w:r>
      <w:r w:rsidRPr="00F31C76">
        <w:rPr>
          <w:rFonts w:cstheme="minorHAnsi"/>
          <w:sz w:val="32"/>
          <w:szCs w:val="32"/>
        </w:rPr>
        <w:t xml:space="preserve">obilnego </w:t>
      </w:r>
      <w:r w:rsidR="000C4121">
        <w:rPr>
          <w:rFonts w:cstheme="minorHAnsi"/>
          <w:sz w:val="32"/>
          <w:szCs w:val="32"/>
        </w:rPr>
        <w:t>p</w:t>
      </w:r>
      <w:r w:rsidRPr="00F31C76">
        <w:rPr>
          <w:rFonts w:cstheme="minorHAnsi"/>
          <w:sz w:val="32"/>
          <w:szCs w:val="32"/>
        </w:rPr>
        <w:t xml:space="preserve">unktu </w:t>
      </w:r>
      <w:r w:rsidR="000C4121">
        <w:rPr>
          <w:rFonts w:cstheme="minorHAnsi"/>
          <w:sz w:val="32"/>
          <w:szCs w:val="32"/>
        </w:rPr>
        <w:t>z</w:t>
      </w:r>
      <w:r w:rsidRPr="00F31C76">
        <w:rPr>
          <w:rFonts w:cstheme="minorHAnsi"/>
          <w:sz w:val="32"/>
          <w:szCs w:val="32"/>
        </w:rPr>
        <w:t xml:space="preserve">biórki </w:t>
      </w:r>
      <w:r w:rsidR="000C4121">
        <w:rPr>
          <w:rFonts w:cstheme="minorHAnsi"/>
          <w:sz w:val="32"/>
          <w:szCs w:val="32"/>
        </w:rPr>
        <w:t>o</w:t>
      </w:r>
      <w:r w:rsidRPr="00F31C76">
        <w:rPr>
          <w:rFonts w:cstheme="minorHAnsi"/>
          <w:sz w:val="32"/>
          <w:szCs w:val="32"/>
        </w:rPr>
        <w:t xml:space="preserve">dpadów </w:t>
      </w:r>
      <w:r w:rsidR="000C4121">
        <w:rPr>
          <w:rFonts w:cstheme="minorHAnsi"/>
          <w:sz w:val="32"/>
          <w:szCs w:val="32"/>
        </w:rPr>
        <w:t>n</w:t>
      </w:r>
      <w:r w:rsidRPr="00F31C76">
        <w:rPr>
          <w:rFonts w:cstheme="minorHAnsi"/>
          <w:sz w:val="32"/>
          <w:szCs w:val="32"/>
        </w:rPr>
        <w:t xml:space="preserve">iebezpiecznych i przekazywania </w:t>
      </w:r>
      <w:r w:rsidR="00F31C76">
        <w:rPr>
          <w:rFonts w:cstheme="minorHAnsi"/>
          <w:sz w:val="32"/>
          <w:szCs w:val="32"/>
        </w:rPr>
        <w:t xml:space="preserve">mu </w:t>
      </w:r>
      <w:r w:rsidRPr="00F31C76">
        <w:rPr>
          <w:rFonts w:cstheme="minorHAnsi"/>
          <w:sz w:val="32"/>
          <w:szCs w:val="32"/>
        </w:rPr>
        <w:t xml:space="preserve">zalegających w mieszkaniach elektrośmieci oraz innych odpadów problemowych. </w:t>
      </w:r>
    </w:p>
    <w:p w14:paraId="25201382" w14:textId="77777777" w:rsidR="00C4034A" w:rsidRPr="00F31C76" w:rsidRDefault="00C4034A" w:rsidP="00C4034A">
      <w:pPr>
        <w:shd w:val="clear" w:color="auto" w:fill="FFFFFF"/>
        <w:spacing w:before="150" w:after="180" w:line="336" w:lineRule="atLeast"/>
        <w:jc w:val="both"/>
        <w:rPr>
          <w:rFonts w:cstheme="minorHAnsi"/>
          <w:spacing w:val="4"/>
          <w:sz w:val="32"/>
          <w:szCs w:val="32"/>
        </w:rPr>
      </w:pPr>
      <w:r w:rsidRPr="00F31C76">
        <w:rPr>
          <w:rFonts w:cstheme="minorHAnsi"/>
          <w:spacing w:val="4"/>
          <w:sz w:val="32"/>
          <w:szCs w:val="32"/>
        </w:rPr>
        <w:t>W ramach akcji odbierane będą: </w:t>
      </w:r>
    </w:p>
    <w:p w14:paraId="5A991FD1" w14:textId="18A0266E" w:rsidR="00C4034A" w:rsidRPr="00F31C76" w:rsidRDefault="00C4034A" w:rsidP="00C40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cstheme="minorHAnsi"/>
          <w:spacing w:val="4"/>
          <w:sz w:val="32"/>
          <w:szCs w:val="32"/>
        </w:rPr>
      </w:pPr>
      <w:r w:rsidRPr="00F31C76">
        <w:rPr>
          <w:rFonts w:cstheme="minorHAnsi"/>
          <w:spacing w:val="4"/>
          <w:sz w:val="32"/>
          <w:szCs w:val="32"/>
        </w:rPr>
        <w:t>wielkogabarytowe urządzenia gospodarstwa domowego, np. pralki, lodówki, kuchenki elektryczne gazowe itp.</w:t>
      </w:r>
    </w:p>
    <w:p w14:paraId="3F667A9B" w14:textId="77777777" w:rsidR="00C4034A" w:rsidRPr="00F31C76" w:rsidRDefault="00C4034A" w:rsidP="00C40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cstheme="minorHAnsi"/>
          <w:spacing w:val="4"/>
          <w:sz w:val="32"/>
          <w:szCs w:val="32"/>
        </w:rPr>
      </w:pPr>
      <w:r w:rsidRPr="00F31C76">
        <w:rPr>
          <w:rFonts w:cstheme="minorHAnsi"/>
          <w:spacing w:val="4"/>
          <w:sz w:val="32"/>
          <w:szCs w:val="32"/>
        </w:rPr>
        <w:t>małogabarytowe urządzenia gospodarstwa domowego, np. odkurzacze, żelazka, tostery.</w:t>
      </w:r>
    </w:p>
    <w:p w14:paraId="597A5271" w14:textId="77777777" w:rsidR="00C4034A" w:rsidRPr="00F31C76" w:rsidRDefault="00C4034A" w:rsidP="00C40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cstheme="minorHAnsi"/>
          <w:spacing w:val="4"/>
          <w:sz w:val="32"/>
          <w:szCs w:val="32"/>
        </w:rPr>
      </w:pPr>
      <w:r w:rsidRPr="00F31C76">
        <w:rPr>
          <w:rFonts w:cstheme="minorHAnsi"/>
          <w:spacing w:val="4"/>
          <w:sz w:val="32"/>
          <w:szCs w:val="32"/>
        </w:rPr>
        <w:t>sprzęt teleinformatyczny i telekomunikacyjny, np. komputery, laptopy, drukarki, tonery, telefony.</w:t>
      </w:r>
    </w:p>
    <w:p w14:paraId="44B9937D" w14:textId="77777777" w:rsidR="00C4034A" w:rsidRPr="00F31C76" w:rsidRDefault="00C4034A" w:rsidP="00C40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cstheme="minorHAnsi"/>
          <w:spacing w:val="4"/>
          <w:sz w:val="32"/>
          <w:szCs w:val="32"/>
        </w:rPr>
      </w:pPr>
      <w:r w:rsidRPr="00F31C76">
        <w:rPr>
          <w:rFonts w:cstheme="minorHAnsi"/>
          <w:spacing w:val="4"/>
          <w:sz w:val="32"/>
          <w:szCs w:val="32"/>
        </w:rPr>
        <w:t>sprzęt audiowizualny, np. telewizory, radia, sprzęt hi-fi.</w:t>
      </w:r>
    </w:p>
    <w:p w14:paraId="1E5C0578" w14:textId="77777777" w:rsidR="00C4034A" w:rsidRPr="00F31C76" w:rsidRDefault="00C4034A" w:rsidP="00C40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cstheme="minorHAnsi"/>
          <w:spacing w:val="4"/>
          <w:sz w:val="32"/>
          <w:szCs w:val="32"/>
        </w:rPr>
      </w:pPr>
      <w:r w:rsidRPr="00F31C76">
        <w:rPr>
          <w:rFonts w:cstheme="minorHAnsi"/>
          <w:spacing w:val="4"/>
          <w:sz w:val="32"/>
          <w:szCs w:val="32"/>
        </w:rPr>
        <w:t>narzędzia elektryczne i elektroniczne, np. maszyny do szycia, wiertarki, kosiarki.</w:t>
      </w:r>
    </w:p>
    <w:p w14:paraId="4B4A8504" w14:textId="77777777" w:rsidR="00C4034A" w:rsidRPr="00F31C76" w:rsidRDefault="00C4034A" w:rsidP="00C40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cstheme="minorHAnsi"/>
          <w:spacing w:val="4"/>
          <w:sz w:val="32"/>
          <w:szCs w:val="32"/>
        </w:rPr>
      </w:pPr>
      <w:r w:rsidRPr="00F31C76">
        <w:rPr>
          <w:rFonts w:cstheme="minorHAnsi"/>
          <w:spacing w:val="4"/>
          <w:sz w:val="32"/>
          <w:szCs w:val="32"/>
        </w:rPr>
        <w:t>zabawki, sprzęt rekreacyjny i sportowy.</w:t>
      </w:r>
    </w:p>
    <w:p w14:paraId="04DDBBAE" w14:textId="77777777" w:rsidR="00C4034A" w:rsidRPr="00F31C76" w:rsidRDefault="00C4034A" w:rsidP="00C40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cstheme="minorHAnsi"/>
          <w:spacing w:val="4"/>
          <w:sz w:val="32"/>
          <w:szCs w:val="32"/>
        </w:rPr>
      </w:pPr>
      <w:r w:rsidRPr="00F31C76">
        <w:rPr>
          <w:rFonts w:cstheme="minorHAnsi"/>
          <w:spacing w:val="4"/>
          <w:sz w:val="32"/>
          <w:szCs w:val="32"/>
        </w:rPr>
        <w:t>przyrządy do nadzoru i kontroli, np. termostaty, czujniki dymu.</w:t>
      </w:r>
    </w:p>
    <w:p w14:paraId="4975B1CA" w14:textId="77777777" w:rsidR="00C4034A" w:rsidRPr="00F31C76" w:rsidRDefault="00C4034A" w:rsidP="00C40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cstheme="minorHAnsi"/>
          <w:spacing w:val="4"/>
          <w:sz w:val="32"/>
          <w:szCs w:val="32"/>
        </w:rPr>
      </w:pPr>
      <w:r w:rsidRPr="00F31C76">
        <w:rPr>
          <w:rFonts w:cstheme="minorHAnsi"/>
          <w:spacing w:val="4"/>
          <w:sz w:val="32"/>
          <w:szCs w:val="32"/>
        </w:rPr>
        <w:t>baterie, akumulatory</w:t>
      </w:r>
    </w:p>
    <w:p w14:paraId="43327956" w14:textId="77777777" w:rsidR="00C4034A" w:rsidRPr="00F31C76" w:rsidRDefault="00C4034A" w:rsidP="00C40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cstheme="minorHAnsi"/>
          <w:spacing w:val="4"/>
          <w:sz w:val="32"/>
          <w:szCs w:val="32"/>
        </w:rPr>
      </w:pPr>
      <w:r w:rsidRPr="00F31C76">
        <w:rPr>
          <w:rFonts w:cstheme="minorHAnsi"/>
          <w:spacing w:val="4"/>
          <w:sz w:val="32"/>
          <w:szCs w:val="32"/>
        </w:rPr>
        <w:t>przeterminowane leki</w:t>
      </w:r>
    </w:p>
    <w:p w14:paraId="0265A1C0" w14:textId="77777777" w:rsidR="00C4034A" w:rsidRPr="00F31C76" w:rsidRDefault="00C4034A" w:rsidP="00C4034A">
      <w:pPr>
        <w:shd w:val="clear" w:color="auto" w:fill="FFFFFF"/>
        <w:spacing w:before="150" w:after="180" w:line="336" w:lineRule="atLeast"/>
        <w:jc w:val="both"/>
        <w:rPr>
          <w:rFonts w:cstheme="minorHAnsi"/>
          <w:color w:val="333333"/>
          <w:spacing w:val="4"/>
          <w:sz w:val="32"/>
          <w:szCs w:val="32"/>
        </w:rPr>
      </w:pPr>
      <w:r w:rsidRPr="00F31C76">
        <w:rPr>
          <w:rFonts w:cstheme="minorHAnsi"/>
          <w:color w:val="333333"/>
          <w:spacing w:val="4"/>
          <w:sz w:val="32"/>
          <w:szCs w:val="32"/>
        </w:rPr>
        <w:t>Odbiór odpadów niebezpiecznych będzie bezpłatny.</w:t>
      </w:r>
    </w:p>
    <w:p w14:paraId="0FFAFD7F" w14:textId="40A3A048" w:rsidR="00C4034A" w:rsidRPr="00F31C76" w:rsidRDefault="00C4034A" w:rsidP="00C4034A">
      <w:pPr>
        <w:shd w:val="clear" w:color="auto" w:fill="FFFFFF"/>
        <w:spacing w:before="150" w:after="180" w:line="336" w:lineRule="atLeast"/>
        <w:jc w:val="both"/>
        <w:rPr>
          <w:rStyle w:val="Pogrubienie"/>
          <w:rFonts w:cstheme="minorHAnsi"/>
          <w:b w:val="0"/>
          <w:color w:val="333333"/>
          <w:spacing w:val="4"/>
          <w:sz w:val="32"/>
          <w:szCs w:val="32"/>
          <w:shd w:val="clear" w:color="auto" w:fill="FFFFFF"/>
        </w:rPr>
      </w:pPr>
      <w:r w:rsidRPr="00F31C76">
        <w:rPr>
          <w:rStyle w:val="Pogrubienie"/>
          <w:rFonts w:cstheme="minorHAnsi"/>
          <w:color w:val="333333"/>
          <w:spacing w:val="4"/>
          <w:sz w:val="32"/>
          <w:szCs w:val="32"/>
          <w:shd w:val="clear" w:color="auto" w:fill="FFFFFF"/>
        </w:rPr>
        <w:lastRenderedPageBreak/>
        <w:t xml:space="preserve">Poniżej harmonogram </w:t>
      </w:r>
      <w:r w:rsidR="00F31C76">
        <w:rPr>
          <w:rStyle w:val="Pogrubienie"/>
          <w:rFonts w:cstheme="minorHAnsi"/>
          <w:color w:val="333333"/>
          <w:spacing w:val="4"/>
          <w:sz w:val="32"/>
          <w:szCs w:val="32"/>
          <w:shd w:val="clear" w:color="auto" w:fill="FFFFFF"/>
        </w:rPr>
        <w:t xml:space="preserve">kwietniowej </w:t>
      </w:r>
      <w:r w:rsidRPr="00F31C76">
        <w:rPr>
          <w:rStyle w:val="Pogrubienie"/>
          <w:rFonts w:cstheme="minorHAnsi"/>
          <w:color w:val="333333"/>
          <w:spacing w:val="4"/>
          <w:sz w:val="32"/>
          <w:szCs w:val="32"/>
          <w:shd w:val="clear" w:color="auto" w:fill="FFFFFF"/>
        </w:rPr>
        <w:t>zbiórki:</w:t>
      </w:r>
    </w:p>
    <w:p w14:paraId="25CD3101" w14:textId="4852FC4B" w:rsidR="006B1E53" w:rsidRPr="00F31C76" w:rsidRDefault="00C4034A" w:rsidP="00C4034A">
      <w:pPr>
        <w:pStyle w:val="NormalnyWeb"/>
        <w:jc w:val="both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BDDC423" w14:textId="77777777" w:rsidR="006B1E53" w:rsidRPr="00F31C76" w:rsidRDefault="006B1E53" w:rsidP="00C4034A">
      <w:pPr>
        <w:pStyle w:val="NormalnyWeb"/>
        <w:jc w:val="both"/>
        <w:rPr>
          <w:rFonts w:asciiTheme="minorHAnsi" w:hAnsiTheme="minorHAnsi" w:cstheme="minorHAnsi"/>
          <w:sz w:val="32"/>
          <w:szCs w:val="32"/>
        </w:rPr>
      </w:pPr>
    </w:p>
    <w:p w14:paraId="1C9CF515" w14:textId="58AAC3B3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b/>
          <w:bCs/>
          <w:sz w:val="32"/>
          <w:szCs w:val="32"/>
        </w:rPr>
        <w:t>HARMONOGRAM ODBIORU ODPADÓW</w:t>
      </w:r>
    </w:p>
    <w:p w14:paraId="4C72F681" w14:textId="1C0D170E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sz w:val="32"/>
          <w:szCs w:val="32"/>
        </w:rPr>
        <w:t>15.04.2024 godz. 7-11 ul.</w:t>
      </w:r>
      <w:r w:rsidR="00C4034A" w:rsidRPr="00F31C7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F31C76">
        <w:rPr>
          <w:rFonts w:asciiTheme="minorHAnsi" w:hAnsiTheme="minorHAnsi" w:cstheme="minorHAnsi"/>
          <w:sz w:val="32"/>
          <w:szCs w:val="32"/>
        </w:rPr>
        <w:t>Gaczkowskiego</w:t>
      </w:r>
      <w:proofErr w:type="spellEnd"/>
      <w:r w:rsidRPr="00F31C76">
        <w:rPr>
          <w:rFonts w:asciiTheme="minorHAnsi" w:hAnsiTheme="minorHAnsi" w:cstheme="minorHAnsi"/>
          <w:sz w:val="32"/>
          <w:szCs w:val="32"/>
        </w:rPr>
        <w:t xml:space="preserve"> 16/20</w:t>
      </w:r>
    </w:p>
    <w:p w14:paraId="71677E77" w14:textId="2A228DC2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sz w:val="32"/>
          <w:szCs w:val="32"/>
        </w:rPr>
        <w:t>godz. 15-19 ul. Rapackiego 2</w:t>
      </w:r>
    </w:p>
    <w:p w14:paraId="2A6B7FA3" w14:textId="0AA51C41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sz w:val="32"/>
          <w:szCs w:val="32"/>
        </w:rPr>
        <w:t>16.04. 2024   godz. 7-11 ul. Bienia 14</w:t>
      </w:r>
    </w:p>
    <w:p w14:paraId="790C52F9" w14:textId="7B3995BE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sz w:val="32"/>
          <w:szCs w:val="32"/>
        </w:rPr>
        <w:t>godz. 15-19 ul. Niepodległości 48</w:t>
      </w:r>
    </w:p>
    <w:p w14:paraId="68D81497" w14:textId="6B3299B3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sz w:val="32"/>
          <w:szCs w:val="32"/>
        </w:rPr>
        <w:t>17.04.2024 godz. 7-11 ul. Orkana 54</w:t>
      </w:r>
    </w:p>
    <w:p w14:paraId="449AC1B1" w14:textId="77777777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sz w:val="32"/>
          <w:szCs w:val="32"/>
        </w:rPr>
        <w:t>godz. 15-19 ul. Krasińskiego 11</w:t>
      </w:r>
    </w:p>
    <w:p w14:paraId="00057F2B" w14:textId="77777777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sz w:val="32"/>
          <w:szCs w:val="32"/>
        </w:rPr>
        <w:t>18.04.2024 godz. 7-11 ul. Gąsiorowskiego 4</w:t>
      </w:r>
    </w:p>
    <w:p w14:paraId="6DEC3C41" w14:textId="0A6D3EC1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sz w:val="32"/>
          <w:szCs w:val="32"/>
        </w:rPr>
        <w:t>godz. 15-19 ul. Tuwima 6</w:t>
      </w:r>
    </w:p>
    <w:p w14:paraId="1AD08D31" w14:textId="77777777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sz w:val="32"/>
          <w:szCs w:val="32"/>
        </w:rPr>
        <w:t>19.04.2024 godz. 7-11 ul. Piłsudskiego 39</w:t>
      </w:r>
    </w:p>
    <w:p w14:paraId="4DC550B7" w14:textId="77777777" w:rsidR="006B1E53" w:rsidRPr="00F31C76" w:rsidRDefault="006B1E53" w:rsidP="00C4034A">
      <w:pPr>
        <w:pStyle w:val="NormalnyWeb"/>
        <w:jc w:val="center"/>
        <w:rPr>
          <w:rFonts w:asciiTheme="minorHAnsi" w:hAnsiTheme="minorHAnsi" w:cstheme="minorHAnsi"/>
          <w:sz w:val="32"/>
          <w:szCs w:val="32"/>
        </w:rPr>
      </w:pPr>
      <w:r w:rsidRPr="00F31C76">
        <w:rPr>
          <w:rFonts w:asciiTheme="minorHAnsi" w:hAnsiTheme="minorHAnsi" w:cstheme="minorHAnsi"/>
          <w:sz w:val="32"/>
          <w:szCs w:val="32"/>
        </w:rPr>
        <w:t>godz. 15-19 ul. Kiedrzyńska 124</w:t>
      </w:r>
    </w:p>
    <w:p w14:paraId="7B308ED0" w14:textId="77777777" w:rsidR="004A6943" w:rsidRPr="00F31C76" w:rsidRDefault="004A6943">
      <w:pPr>
        <w:rPr>
          <w:rFonts w:cstheme="minorHAnsi"/>
          <w:sz w:val="32"/>
          <w:szCs w:val="32"/>
        </w:rPr>
      </w:pPr>
    </w:p>
    <w:sectPr w:rsidR="004A6943" w:rsidRPr="00F3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09D"/>
    <w:multiLevelType w:val="multilevel"/>
    <w:tmpl w:val="A0D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00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53"/>
    <w:rsid w:val="000C4121"/>
    <w:rsid w:val="00373DE0"/>
    <w:rsid w:val="004A6943"/>
    <w:rsid w:val="006B1E53"/>
    <w:rsid w:val="00717F4D"/>
    <w:rsid w:val="00C4034A"/>
    <w:rsid w:val="00F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9127"/>
  <w15:chartTrackingRefBased/>
  <w15:docId w15:val="{CC6EE74E-441B-434B-8B92-B01E1D75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4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Wojtysiak</dc:creator>
  <cp:keywords/>
  <dc:description/>
  <cp:lastModifiedBy>Anna Wojtysiak</cp:lastModifiedBy>
  <cp:revision>2</cp:revision>
  <cp:lastPrinted>2024-04-12T08:43:00Z</cp:lastPrinted>
  <dcterms:created xsi:type="dcterms:W3CDTF">2024-04-12T08:57:00Z</dcterms:created>
  <dcterms:modified xsi:type="dcterms:W3CDTF">2024-04-12T08:57:00Z</dcterms:modified>
</cp:coreProperties>
</file>